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5C4D" w:rsidRDefault="00D75D80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На основу члана 32.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став 1.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тачка 6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Закона о локалној самоуправи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лужбени гласник РС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129/07, 83/14-други закон, 101/16-други закон, 47/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111/21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), члана 76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 став 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члана 77. став 3. и члана 78. Закона о запосленима у аутономним покрајинама и јединицама локалне самоуправе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Службени гласник РС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21/16, 113/17, 113/17-I-други закон, 95/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114/21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 и члана 37. став 1. тачка 7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Статута Града Ниша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Служб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ени лист Града Ниша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88/08, 143/16 и 18/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19)</w:t>
      </w:r>
      <w:r w:rsidR="00136D5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Скупштина Града</w:t>
      </w:r>
      <w:r w:rsidR="00136D5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Ниша, на седници ______________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године, усваја</w:t>
      </w:r>
    </w:p>
    <w:p w:rsidR="00597788" w:rsidRDefault="00597788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73F89" w:rsidRPr="00B96918" w:rsidRDefault="00873F89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Default="00845C4D" w:rsidP="00EF731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Измене Кадровског плана Градских управа града Ниша, Канцеларије за локални економски развој, Правобранилаштва 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рада Ниша, Канцеларије 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локалног омбудсмана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рада Ниша</w:t>
      </w:r>
      <w:r w:rsidR="00DB01A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,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 Службе за интерну ревизију органа и служби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рада Ниша и Каб</w:t>
      </w:r>
      <w:r w:rsidR="00136D5C"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инета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="00136D5C"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радоначелника за 2023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. </w:t>
      </w:r>
      <w:r w:rsidR="00DB01A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одину</w:t>
      </w:r>
    </w:p>
    <w:p w:rsidR="00DB01A3" w:rsidRDefault="00DB01A3" w:rsidP="00EF731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</w:p>
    <w:p w:rsidR="00845C4D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</w:t>
      </w:r>
      <w:r w:rsidR="00EF7317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У Кадровском плану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Градских управа Града Ниша, Канцеларије за локални економски развој, Правобранилаштва Града Ниша, Канцеларије л</w:t>
      </w:r>
      <w:r w:rsidR="009A713C">
        <w:rPr>
          <w:rFonts w:ascii="Arial" w:hAnsi="Arial" w:cs="Arial"/>
          <w:sz w:val="24"/>
          <w:szCs w:val="24"/>
          <w:lang w:val="sr-Cyrl-RS"/>
        </w:rPr>
        <w:t>окалног омбудсмана Града Ниша,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Службе за интерну ревизи</w:t>
      </w:r>
      <w:r w:rsidR="009A713C">
        <w:rPr>
          <w:rFonts w:ascii="Arial" w:hAnsi="Arial" w:cs="Arial"/>
          <w:sz w:val="24"/>
          <w:szCs w:val="24"/>
          <w:lang w:val="sr-Cyrl-RS"/>
        </w:rPr>
        <w:t>ју органа и служби Града Ниша 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Кабинета Градоначелника за 2023. годину (</w:t>
      </w:r>
      <w:r w:rsidR="00DB01A3">
        <w:rPr>
          <w:rFonts w:ascii="Arial" w:hAnsi="Arial" w:cs="Arial"/>
          <w:sz w:val="24"/>
          <w:szCs w:val="24"/>
          <w:lang w:val="sr-Cyrl-RS"/>
        </w:rPr>
        <w:t>''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Службени лист Града Ниша</w:t>
      </w:r>
      <w:r w:rsidR="00DB01A3">
        <w:rPr>
          <w:rFonts w:ascii="Arial" w:hAnsi="Arial" w:cs="Arial"/>
          <w:sz w:val="24"/>
          <w:szCs w:val="24"/>
          <w:lang w:val="sr-Cyrl-RS"/>
        </w:rPr>
        <w:t>''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, број</w:t>
      </w:r>
      <w:r w:rsidR="00A81907" w:rsidRPr="00B96918">
        <w:rPr>
          <w:rFonts w:ascii="Arial" w:hAnsi="Arial" w:cs="Arial"/>
          <w:sz w:val="24"/>
          <w:szCs w:val="24"/>
          <w:lang w:val="sr-Cyrl-RS"/>
        </w:rPr>
        <w:t xml:space="preserve"> 131/22),</w:t>
      </w:r>
      <w:r w:rsidR="009A713C">
        <w:rPr>
          <w:rFonts w:ascii="Arial" w:hAnsi="Arial" w:cs="Arial"/>
          <w:sz w:val="24"/>
          <w:szCs w:val="24"/>
          <w:lang w:val="sr-Cyrl-RS"/>
        </w:rPr>
        <w:t xml:space="preserve"> у глави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III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в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рше се следеће измене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:</w:t>
      </w:r>
    </w:p>
    <w:p w:rsidR="0010078E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10078E" w:rsidRPr="00B96918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845C4D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- садржина табеле</w:t>
      </w:r>
      <w:r w:rsidR="0010078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1.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„1. Планирани број запослених у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Градској у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прави за органе </w:t>
      </w:r>
      <w:r w:rsidR="0010078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рада и грађанска стања:“, мења се и гласи:</w:t>
      </w:r>
    </w:p>
    <w:p w:rsidR="00845C4D" w:rsidRPr="00B96918" w:rsidRDefault="006C3CEE" w:rsidP="006C3CEE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10078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803" w:type="pct"/>
        <w:jc w:val="center"/>
        <w:tblInd w:w="-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4"/>
        <w:gridCol w:w="6585"/>
        <w:gridCol w:w="1920"/>
      </w:tblGrid>
      <w:tr w:rsidR="00336701" w:rsidRPr="00B96918" w:rsidTr="00336701">
        <w:trPr>
          <w:jc w:val="center"/>
        </w:trPr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9B703E" w:rsidP="00BA544F">
            <w:pPr>
              <w:spacing w:before="100" w:beforeAutospacing="1" w:after="100" w:afterAutospacing="1" w:line="240" w:lineRule="auto"/>
              <w:ind w:left="-153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9B70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и намештеници на неодређено време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9B703E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136D5C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136D5C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F93537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33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F93537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34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215488" w:rsidRDefault="00136D5C" w:rsidP="002154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3</w:t>
            </w:r>
            <w:r w:rsidR="002154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F93537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28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136D5C" w:rsidP="001E51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F93537" w:rsidP="009B70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31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136D5C" w:rsidP="009B70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Намештеник-четврта врста радних места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F93537" w:rsidP="009B70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14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Намештеник-пета врста радних места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597788" w:rsidRDefault="00136D5C" w:rsidP="009B70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136D5C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6D5C" w:rsidRPr="00B96918" w:rsidRDefault="00136D5C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D5C" w:rsidRPr="00215488" w:rsidRDefault="00F93537" w:rsidP="002154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5977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18</w:t>
            </w:r>
            <w:r w:rsidR="002154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336701" w:rsidRPr="00B96918" w:rsidTr="00336701">
        <w:trPr>
          <w:jc w:val="center"/>
        </w:trPr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9B703E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9B70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и намештеници на одређено време (повећан обим посла)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336701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36D5C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845C4D" w:rsidRPr="00B96918" w:rsidTr="00336701">
        <w:trPr>
          <w:jc w:val="center"/>
        </w:trPr>
        <w:tc>
          <w:tcPr>
            <w:tcW w:w="36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36D5C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336701" w:rsidRPr="00B96918" w:rsidTr="00336701">
        <w:trPr>
          <w:jc w:val="center"/>
        </w:trPr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3367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336701">
        <w:trPr>
          <w:jc w:val="center"/>
        </w:trPr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36D5C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</w:p>
        </w:tc>
      </w:tr>
    </w:tbl>
    <w:p w:rsidR="0010078E" w:rsidRDefault="006C3CEE" w:rsidP="006C3CEE">
      <w:pPr>
        <w:shd w:val="clear" w:color="auto" w:fill="FFFFFF" w:themeFill="background1"/>
        <w:spacing w:after="0" w:line="240" w:lineRule="auto"/>
        <w:ind w:left="147" w:right="50" w:firstLine="238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“</w:t>
      </w:r>
    </w:p>
    <w:p w:rsidR="008450F8" w:rsidRDefault="008450F8" w:rsidP="006C3CEE">
      <w:pPr>
        <w:shd w:val="clear" w:color="auto" w:fill="FFFFFF" w:themeFill="background1"/>
        <w:spacing w:after="0" w:line="240" w:lineRule="auto"/>
        <w:ind w:left="147" w:right="50" w:firstLine="238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845C4D" w:rsidP="00EF7317">
      <w:pPr>
        <w:shd w:val="clear" w:color="auto" w:fill="FFFFFF" w:themeFill="background1"/>
        <w:spacing w:after="0" w:line="240" w:lineRule="auto"/>
        <w:ind w:left="147" w:right="147" w:firstLine="238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табеле 2.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„2. Планирани број запослених на одређено време у Кабинету </w:t>
      </w:r>
      <w:r w:rsidR="0010078E" w:rsidRPr="000B0B6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</w:t>
      </w:r>
      <w:r w:rsidRPr="000B0B6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радоначелника:“,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мења се и гласи:</w:t>
      </w:r>
    </w:p>
    <w:p w:rsidR="00845C4D" w:rsidRPr="00B96918" w:rsidRDefault="006C3CEE" w:rsidP="00A151DA">
      <w:pPr>
        <w:shd w:val="clear" w:color="auto" w:fill="FFFFFF" w:themeFill="background1"/>
        <w:spacing w:after="0" w:line="240" w:lineRule="auto"/>
        <w:ind w:right="147" w:hanging="5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10078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795" w:type="pct"/>
        <w:jc w:val="center"/>
        <w:tblInd w:w="-10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8"/>
        <w:gridCol w:w="6593"/>
        <w:gridCol w:w="1913"/>
      </w:tblGrid>
      <w:tr w:rsidR="009B703E" w:rsidRPr="00B96918" w:rsidTr="00336701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9B703E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9B70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Функционери, службеници и намештеници на одређено време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Помоћници Градоначелника</w:t>
            </w:r>
            <w:r w:rsidR="009A71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-</w:t>
            </w:r>
            <w:r w:rsidR="009A71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функционери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845C4D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0E4E23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597788" w:rsidRDefault="000E4E23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0E4E23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0E4E23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F24223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6402" w:rsidRPr="00B96918" w:rsidRDefault="00A76402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6402" w:rsidRPr="00B96918" w:rsidRDefault="00A76402" w:rsidP="00845C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6402" w:rsidRPr="00597788" w:rsidRDefault="00A76402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Намештеник-четврта врста радних места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845C4D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97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9B703E" w:rsidRPr="00B96918" w:rsidTr="00336701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36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597788" w:rsidRDefault="003913FB" w:rsidP="001E5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0D00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</w:tbl>
    <w:p w:rsidR="00D75D80" w:rsidRDefault="003913FB" w:rsidP="003913FB">
      <w:pPr>
        <w:shd w:val="clear" w:color="auto" w:fill="FFFFFF" w:themeFill="background1"/>
        <w:spacing w:after="0" w:line="240" w:lineRule="auto"/>
        <w:ind w:left="8647"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''</w:t>
      </w:r>
    </w:p>
    <w:p w:rsidR="003913FB" w:rsidRDefault="003913FB" w:rsidP="003913FB">
      <w:pPr>
        <w:shd w:val="clear" w:color="auto" w:fill="FFFFFF" w:themeFill="background1"/>
        <w:spacing w:after="0" w:line="240" w:lineRule="auto"/>
        <w:ind w:left="8647"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3913FB">
      <w:pPr>
        <w:shd w:val="clear" w:color="auto" w:fill="FFFFFF" w:themeFill="background1"/>
        <w:spacing w:after="0" w:line="240" w:lineRule="auto"/>
        <w:ind w:left="8647"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Default="00D75D80" w:rsidP="00336701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lastRenderedPageBreak/>
        <w:t>- садржина табеле 3.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„3. Планирани број запослених у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Градској у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финансије:“, мења се и гласи:</w:t>
      </w:r>
    </w:p>
    <w:p w:rsidR="00845C4D" w:rsidRPr="00B96918" w:rsidRDefault="00845C4D" w:rsidP="00A151DA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794" w:type="pct"/>
        <w:jc w:val="center"/>
        <w:tblInd w:w="-1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6525"/>
        <w:gridCol w:w="1986"/>
      </w:tblGrid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1E519A" w:rsidP="001E51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18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31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22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1E5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87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1E519A" w:rsidP="00336701">
            <w:pPr>
              <w:spacing w:before="100" w:beforeAutospacing="1" w:after="100" w:afterAutospacing="1" w:line="240" w:lineRule="auto"/>
              <w:ind w:left="-76" w:right="-75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1E5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1E519A" w:rsidP="001E51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</w:t>
            </w:r>
            <w:r w:rsidR="0033670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риправници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336701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367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</w:tbl>
    <w:p w:rsidR="006C3CEE" w:rsidRDefault="001E519A" w:rsidP="00336701">
      <w:pPr>
        <w:shd w:val="clear" w:color="auto" w:fill="FFFFFF" w:themeFill="background1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“</w:t>
      </w:r>
    </w:p>
    <w:p w:rsidR="00DB01A3" w:rsidRDefault="00DB01A3" w:rsidP="00336701">
      <w:pPr>
        <w:shd w:val="clear" w:color="auto" w:fill="FFFFFF" w:themeFill="background1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A151DA" w:rsidP="00A151DA">
      <w:pPr>
        <w:shd w:val="clear" w:color="auto" w:fill="FFFFFF" w:themeFill="background1"/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табеле 4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„4. Планирани број запослених у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Градској</w:t>
      </w:r>
      <w:r w:rsidR="006C3CEE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у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грађевинарство:“, мења се и гласи:</w:t>
      </w:r>
    </w:p>
    <w:p w:rsidR="00845C4D" w:rsidRPr="00B96918" w:rsidRDefault="001E519A" w:rsidP="00590604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815" w:type="pct"/>
        <w:jc w:val="center"/>
        <w:tblInd w:w="-2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"/>
        <w:gridCol w:w="6537"/>
        <w:gridCol w:w="2019"/>
      </w:tblGrid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3367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E4E23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50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A151DA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0B0B6B" w:rsidRDefault="00A151DA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A151DA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A151DA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4E23" w:rsidRPr="003913FB" w:rsidRDefault="000E4E23" w:rsidP="00A151DA">
            <w:pPr>
              <w:ind w:left="-12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3913F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4E23" w:rsidRPr="000B0B6B" w:rsidRDefault="000B0B6B" w:rsidP="000B0B6B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0B0B6B">
              <w:rPr>
                <w:rFonts w:ascii="Arial" w:hAnsi="Arial" w:cs="Arial"/>
                <w:b/>
                <w:lang w:val="sr-Cyrl-RS"/>
              </w:rPr>
              <w:t>11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A151DA">
            <w:pPr>
              <w:spacing w:before="100" w:beforeAutospacing="1" w:after="100" w:afterAutospacing="1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79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36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0B0B6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5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</w:tbl>
    <w:p w:rsidR="00DB01A3" w:rsidRDefault="001E519A" w:rsidP="00590604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</w:t>
      </w:r>
      <w:r w:rsidR="000B0B6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“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</w:t>
      </w:r>
    </w:p>
    <w:p w:rsidR="00873F89" w:rsidRDefault="001E519A" w:rsidP="00590604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</w:t>
      </w:r>
    </w:p>
    <w:p w:rsidR="00A151DA" w:rsidRDefault="00845C4D" w:rsidP="00A151DA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33670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табеле 5</w:t>
      </w:r>
      <w:r w:rsidR="00A151D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„5. Планирани број запослених у </w:t>
      </w:r>
      <w:r w:rsidR="0033670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Градској  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Управи за комуналне делатности и инспекцијске послове:“, мења се и гласи:</w:t>
      </w:r>
    </w:p>
    <w:p w:rsidR="00845C4D" w:rsidRPr="00B96918" w:rsidRDefault="00336701" w:rsidP="00A151DA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</w:p>
    <w:tbl>
      <w:tblPr>
        <w:tblW w:w="4880" w:type="pct"/>
        <w:jc w:val="center"/>
        <w:tblInd w:w="-7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521"/>
        <w:gridCol w:w="2136"/>
      </w:tblGrid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215488" w:rsidP="00215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F46A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30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1F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  <w:r w:rsidR="001F46A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F46A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F46A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36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1F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1F46A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50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</w:t>
            </w: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lastRenderedPageBreak/>
              <w:t>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</w:tbl>
    <w:p w:rsidR="00590604" w:rsidRDefault="00590604" w:rsidP="00590604">
      <w:pPr>
        <w:shd w:val="clear" w:color="auto" w:fill="FFFFFF" w:themeFill="background1"/>
        <w:spacing w:after="0" w:line="240" w:lineRule="auto"/>
        <w:ind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</w:t>
      </w:r>
      <w:r w:rsidR="0021548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“</w:t>
      </w:r>
    </w:p>
    <w:p w:rsidR="00590604" w:rsidRDefault="00590604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845C4D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21548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табеле 6.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„6. Планирани број запослених у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Град</w:t>
      </w:r>
      <w:r w:rsidR="003913F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кој</w:t>
      </w:r>
      <w:r w:rsidR="00590604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у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друштвене делатности:“, мења се и гласи:</w:t>
      </w:r>
    </w:p>
    <w:p w:rsidR="00845C4D" w:rsidRPr="00B96918" w:rsidRDefault="00873F89" w:rsidP="00873F89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</w:p>
    <w:tbl>
      <w:tblPr>
        <w:tblW w:w="4858" w:type="pct"/>
        <w:jc w:val="center"/>
        <w:tblInd w:w="-6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6520"/>
        <w:gridCol w:w="2126"/>
      </w:tblGrid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215488" w:rsidP="00215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48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106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2154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</w:tbl>
    <w:p w:rsidR="00DB01A3" w:rsidRDefault="00873F89" w:rsidP="003913FB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“</w:t>
      </w:r>
    </w:p>
    <w:p w:rsidR="00DB01A3" w:rsidRDefault="00DB01A3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A151DA" w:rsidP="00A151DA">
      <w:pPr>
        <w:shd w:val="clear" w:color="auto" w:fill="FFFFFF" w:themeFill="background1"/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- садржина табеле 7.</w:t>
      </w:r>
      <w:r w:rsidR="003913F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„7. Планиран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број запослених у</w:t>
      </w:r>
      <w:r w:rsidR="00BA544F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Градској  у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имовину и одрживи развој“, мења се и гласи:</w:t>
      </w:r>
    </w:p>
    <w:p w:rsidR="00845C4D" w:rsidRPr="00B96918" w:rsidRDefault="00A151DA" w:rsidP="00A151DA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BA544F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846" w:type="pct"/>
        <w:jc w:val="center"/>
        <w:tblInd w:w="-6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6470"/>
        <w:gridCol w:w="2154"/>
      </w:tblGrid>
      <w:tr w:rsidR="00845C4D" w:rsidRPr="00B96918" w:rsidTr="00BA544F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BA544F" w:rsidP="00BA54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9B70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и намештеници на неодређено време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73F89" w:rsidRPr="000B0B6B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29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54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19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30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Намештеник IV врста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32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Намештеник V врста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183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</w:t>
            </w:r>
            <w:r w:rsidR="00BA5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и намештеници </w:t>
            </w: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на одређено време (повећан обим посла)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14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BA54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14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BA54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BA544F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образoвање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</w:tbl>
    <w:p w:rsidR="00BA544F" w:rsidRPr="00B96918" w:rsidRDefault="00BA544F" w:rsidP="00DB01A3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A151D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“</w:t>
      </w:r>
    </w:p>
    <w:p w:rsidR="009A713C" w:rsidRPr="00B96918" w:rsidRDefault="00845C4D" w:rsidP="00DB01A3">
      <w:pPr>
        <w:shd w:val="clear" w:color="auto" w:fill="FFFFFF" w:themeFill="background1"/>
        <w:spacing w:after="0" w:line="240" w:lineRule="auto"/>
        <w:ind w:left="150" w:right="150" w:firstLine="57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Ова измена 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адровског плана ступа на снагу наредног дана од дана објављивања у „Службеном листу Града Ниша“.</w:t>
      </w:r>
    </w:p>
    <w:p w:rsidR="005E1C49" w:rsidRDefault="005E1C49" w:rsidP="005E1C49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Pr="00B96918" w:rsidRDefault="003913FB" w:rsidP="005E1C49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9A713C" w:rsidRDefault="005E1C49" w:rsidP="00DB01A3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Број: 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_______________________</w:t>
      </w:r>
    </w:p>
    <w:p w:rsidR="003913FB" w:rsidRPr="00B96918" w:rsidRDefault="003913FB" w:rsidP="00DB01A3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DB01A3" w:rsidRDefault="005E1C49" w:rsidP="005E1C49">
      <w:pPr>
        <w:shd w:val="clear" w:color="auto" w:fill="FFFFFF" w:themeFill="background1"/>
        <w:rPr>
          <w:rFonts w:ascii="Arial" w:hAnsi="Arial" w:cs="Arial"/>
          <w:sz w:val="24"/>
          <w:szCs w:val="24"/>
          <w:lang w:val="sr-Cyrl-RS"/>
        </w:rPr>
      </w:pPr>
      <w:r w:rsidRPr="009A713C">
        <w:rPr>
          <w:rFonts w:ascii="Arial" w:hAnsi="Arial" w:cs="Arial"/>
          <w:sz w:val="24"/>
          <w:szCs w:val="24"/>
          <w:lang w:val="sr-Cyrl-RS"/>
        </w:rPr>
        <w:t>У Нишу, _______________________</w:t>
      </w:r>
      <w:r w:rsidR="00845C4D" w:rsidRPr="009A713C">
        <w:rPr>
          <w:rFonts w:ascii="Arial" w:hAnsi="Arial" w:cs="Arial"/>
          <w:sz w:val="24"/>
          <w:szCs w:val="24"/>
          <w:lang w:val="sr-Cyrl-RS"/>
        </w:rPr>
        <w:t xml:space="preserve"> године</w:t>
      </w:r>
    </w:p>
    <w:p w:rsidR="003913FB" w:rsidRPr="009A713C" w:rsidRDefault="003913FB" w:rsidP="005E1C49">
      <w:pPr>
        <w:shd w:val="clear" w:color="auto" w:fill="FFFFFF" w:themeFill="background1"/>
        <w:rPr>
          <w:rFonts w:ascii="Arial" w:hAnsi="Arial" w:cs="Arial"/>
          <w:sz w:val="24"/>
          <w:szCs w:val="24"/>
          <w:lang w:val="sr-Cyrl-RS"/>
        </w:rPr>
      </w:pPr>
    </w:p>
    <w:p w:rsidR="00845C4D" w:rsidRPr="00B96918" w:rsidRDefault="00845C4D" w:rsidP="005E1C49">
      <w:pPr>
        <w:shd w:val="clear" w:color="auto" w:fill="FFFFFF" w:themeFill="background1"/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СКУПШТИНА ГРАДА НИША</w:t>
      </w:r>
    </w:p>
    <w:p w:rsid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Default="009A713C" w:rsidP="009A713C">
      <w:pPr>
        <w:shd w:val="clear" w:color="auto" w:fill="FFFFFF" w:themeFill="background1"/>
        <w:spacing w:after="0" w:line="240" w:lineRule="auto"/>
        <w:ind w:left="6630" w:right="150" w:firstLine="57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   </w:t>
      </w:r>
      <w:r w:rsidR="00845C4D" w:rsidRPr="009A713C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ПРЕДСЕДНИК</w:t>
      </w:r>
    </w:p>
    <w:p w:rsidR="009A713C" w:rsidRP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</w:p>
    <w:p w:rsidR="00845C4D" w:rsidRP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   </w:t>
      </w:r>
      <w:r w:rsidR="00845C4D" w:rsidRPr="009A713C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др </w:t>
      </w:r>
      <w:r w:rsidR="00845C4D" w:rsidRPr="009A713C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Бобан Џунић</w:t>
      </w:r>
    </w:p>
    <w:p w:rsidR="004F6863" w:rsidRDefault="004F6863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4F6863" w:rsidRPr="00C03E3F" w:rsidRDefault="004F6863" w:rsidP="00C03E3F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bookmarkStart w:id="0" w:name="_GoBack"/>
      <w:bookmarkEnd w:id="0"/>
    </w:p>
    <w:sectPr w:rsidR="004F6863" w:rsidRPr="00C03E3F" w:rsidSect="003913FB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D"/>
    <w:rsid w:val="0000471C"/>
    <w:rsid w:val="00051CD8"/>
    <w:rsid w:val="000B0B6B"/>
    <w:rsid w:val="000D00B3"/>
    <w:rsid w:val="000E4E23"/>
    <w:rsid w:val="0010078E"/>
    <w:rsid w:val="00110C95"/>
    <w:rsid w:val="00121A1F"/>
    <w:rsid w:val="00136D5C"/>
    <w:rsid w:val="00163F01"/>
    <w:rsid w:val="001E519A"/>
    <w:rsid w:val="001F46A9"/>
    <w:rsid w:val="00215488"/>
    <w:rsid w:val="002345AF"/>
    <w:rsid w:val="00250FB0"/>
    <w:rsid w:val="003041CF"/>
    <w:rsid w:val="00336701"/>
    <w:rsid w:val="003913FB"/>
    <w:rsid w:val="004C1F35"/>
    <w:rsid w:val="004F6863"/>
    <w:rsid w:val="00570796"/>
    <w:rsid w:val="00590604"/>
    <w:rsid w:val="00597788"/>
    <w:rsid w:val="005E1C49"/>
    <w:rsid w:val="006C3CEE"/>
    <w:rsid w:val="00766D12"/>
    <w:rsid w:val="007C1B5A"/>
    <w:rsid w:val="007F642D"/>
    <w:rsid w:val="00824884"/>
    <w:rsid w:val="008450F8"/>
    <w:rsid w:val="00845C4D"/>
    <w:rsid w:val="00864FC3"/>
    <w:rsid w:val="00873F89"/>
    <w:rsid w:val="00906228"/>
    <w:rsid w:val="00957E9B"/>
    <w:rsid w:val="009A713C"/>
    <w:rsid w:val="009B703E"/>
    <w:rsid w:val="00A151DA"/>
    <w:rsid w:val="00A73371"/>
    <w:rsid w:val="00A76402"/>
    <w:rsid w:val="00A81907"/>
    <w:rsid w:val="00B3051D"/>
    <w:rsid w:val="00B96918"/>
    <w:rsid w:val="00BA544F"/>
    <w:rsid w:val="00BB23D0"/>
    <w:rsid w:val="00BC5F13"/>
    <w:rsid w:val="00C03E3F"/>
    <w:rsid w:val="00C23350"/>
    <w:rsid w:val="00C72BC6"/>
    <w:rsid w:val="00CC0254"/>
    <w:rsid w:val="00D5284E"/>
    <w:rsid w:val="00D75D80"/>
    <w:rsid w:val="00DA4316"/>
    <w:rsid w:val="00DB01A3"/>
    <w:rsid w:val="00EF7317"/>
    <w:rsid w:val="00F24223"/>
    <w:rsid w:val="00F93537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4343-124D-4983-8119-92C9107B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Bojan Ilić</cp:lastModifiedBy>
  <cp:revision>24</cp:revision>
  <cp:lastPrinted>2023-06-16T10:07:00Z</cp:lastPrinted>
  <dcterms:created xsi:type="dcterms:W3CDTF">2023-06-07T19:18:00Z</dcterms:created>
  <dcterms:modified xsi:type="dcterms:W3CDTF">2023-06-16T13:35:00Z</dcterms:modified>
</cp:coreProperties>
</file>